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90"/>
        <w:gridCol w:w="2735"/>
        <w:gridCol w:w="10761"/>
      </w:tblGrid>
      <w:tr w:rsidR="00C655B3" w:rsidRPr="00AC0B78" w:rsidTr="00E1485C">
        <w:tc>
          <w:tcPr>
            <w:tcW w:w="436" w:type="pct"/>
          </w:tcPr>
          <w:p w:rsidR="00C655B3" w:rsidRPr="00AC0B78" w:rsidRDefault="00C655B3" w:rsidP="00CF5FB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25" w:type="pct"/>
            <w:shd w:val="clear" w:color="auto" w:fill="auto"/>
          </w:tcPr>
          <w:p w:rsidR="00C655B3" w:rsidRPr="00AC0B78" w:rsidRDefault="00C655B3" w:rsidP="00CF5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3639" w:type="pct"/>
          </w:tcPr>
          <w:p w:rsidR="00C655B3" w:rsidRPr="00AC0B78" w:rsidRDefault="00C655B3" w:rsidP="0001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Инструкция</w:t>
            </w:r>
          </w:p>
        </w:tc>
      </w:tr>
      <w:tr w:rsidR="00A01EA3" w:rsidRPr="00AC0B78" w:rsidTr="00A0242B">
        <w:trPr>
          <w:trHeight w:val="125"/>
        </w:trPr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Выставка-обзор новинок педагогической литературы «Новые книги в учительском кейсе»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01EA3" w:rsidRDefault="00A01EA3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рганизатор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МОиН РТ</w:t>
            </w:r>
          </w:p>
        </w:tc>
      </w:tr>
      <w:tr w:rsidR="00C655B3" w:rsidRPr="00AC0B78" w:rsidTr="00E1485C">
        <w:trPr>
          <w:trHeight w:val="3961"/>
        </w:trPr>
        <w:tc>
          <w:tcPr>
            <w:tcW w:w="436" w:type="pct"/>
          </w:tcPr>
          <w:p w:rsidR="00C655B3" w:rsidRPr="00AC0B78" w:rsidRDefault="00E1485C" w:rsidP="00BF486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аз в квартал</w:t>
            </w:r>
          </w:p>
        </w:tc>
        <w:tc>
          <w:tcPr>
            <w:tcW w:w="925" w:type="pct"/>
            <w:shd w:val="clear" w:color="auto" w:fill="auto"/>
          </w:tcPr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Очная выставка</w:t>
            </w:r>
          </w:p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Виртуальная выставка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A01EA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Pr="00BF486C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b/>
                <w:sz w:val="24"/>
                <w:szCs w:val="24"/>
              </w:rPr>
              <w:t>1. МОиН РТ:</w:t>
            </w:r>
          </w:p>
          <w:p w:rsidR="00C655B3" w:rsidRPr="00016AC6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1.1. Разместить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министерства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92B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сайте министерства.</w:t>
            </w:r>
          </w:p>
          <w:p w:rsidR="00C655B3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1.1.) на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новость о мероприятии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B94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D54E9A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2.1. Разместить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1.1.)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Акции».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срок до 17 февраля 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54E9A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Pr="00AC0B78" w:rsidRDefault="00C655B3" w:rsidP="00BF486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C0B78" w:rsidTr="00E1485C"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Выставка-история «Как учились в старину» (о первых школах в стране, республике)</w:t>
            </w:r>
            <w:r w:rsid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01EA3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</w:t>
            </w:r>
            <w:r w:rsidR="00A01EA3"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се образовательные организации РТ</w:t>
            </w:r>
          </w:p>
          <w:p w:rsidR="00A01EA3" w:rsidRPr="00A01EA3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 педагогические колледжи</w:t>
            </w:r>
            <w:r w:rsid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31A7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февраля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февраля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1.1.)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на новость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Pr="00AC0B78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февраля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E1485C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01EA3" w:rsidTr="00E1485C">
        <w:trPr>
          <w:trHeight w:val="862"/>
        </w:trPr>
        <w:tc>
          <w:tcPr>
            <w:tcW w:w="5000" w:type="pct"/>
            <w:gridSpan w:val="3"/>
          </w:tcPr>
          <w:p w:rsidR="00A01EA3" w:rsidRP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3.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Фотовыставки «Весёлые мгновенья школьных перемен», «Улыбка наставника»</w:t>
            </w:r>
          </w:p>
          <w:p w:rsidR="009E19AA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педагогические классы г. Казани</w:t>
            </w:r>
          </w:p>
          <w:p w:rsidR="00B97382" w:rsidRPr="00A01EA3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венные за информационную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 кампани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  - отделы управления образованием 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911E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М</w:t>
            </w:r>
            <w:r w:rsidR="00C655B3"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арт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марта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марта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марта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марта:</w:t>
            </w:r>
          </w:p>
          <w:p w:rsidR="00C655B3" w:rsidRPr="00016AC6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D911E1" w:rsidRPr="00AC0B78" w:rsidTr="00B97382">
        <w:tc>
          <w:tcPr>
            <w:tcW w:w="5000" w:type="pct"/>
            <w:gridSpan w:val="3"/>
          </w:tcPr>
          <w:p w:rsidR="00D911E1" w:rsidRPr="00F54EE1" w:rsidRDefault="00D911E1" w:rsidP="00D911E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Выставка-персоналия о выдающихся педагогах «Такая есть профессия - учитель»</w:t>
            </w:r>
          </w:p>
          <w:p w:rsidR="00D911E1" w:rsidRPr="009E19AA" w:rsidRDefault="00D911E1" w:rsidP="00D911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D911E1" w:rsidRPr="00F54EE1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D911E1"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колледжи</w:t>
            </w:r>
            <w:r w:rsidR="00D9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апреля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апреля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апреля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94"/>
        </w:trPr>
        <w:tc>
          <w:tcPr>
            <w:tcW w:w="5000" w:type="pct"/>
            <w:gridSpan w:val="3"/>
          </w:tcPr>
          <w:p w:rsidR="005254D6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5.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Акция-воспоминание «Школьные годы чудесные»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</w:t>
            </w:r>
            <w:r w:rsidR="00A0242B">
              <w:rPr>
                <w:rFonts w:ascii="Times New Roman" w:hAnsi="Times New Roman"/>
                <w:b/>
                <w:sz w:val="24"/>
                <w:szCs w:val="24"/>
              </w:rPr>
              <w:t>с форме)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готовят педагогические классы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Азнакаевского</w:t>
            </w:r>
            <w:proofErr w:type="spellEnd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Кукморского</w:t>
            </w:r>
            <w:proofErr w:type="spellEnd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Пестречинского</w:t>
            </w:r>
            <w:proofErr w:type="spellEnd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 xml:space="preserve"> муниципальных районов, г. Набережные Челны</w:t>
            </w:r>
          </w:p>
          <w:p w:rsidR="00B97382" w:rsidRPr="00F54EE1" w:rsidRDefault="00B97382" w:rsidP="00B9738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районов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мая ссылку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0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F54EE1" w:rsidTr="00A0242B">
        <w:trPr>
          <w:trHeight w:val="288"/>
        </w:trPr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6.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5254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НГПУ,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июня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июня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1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июня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июня: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7.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 w:rsidRPr="00F54EE1">
              <w:rPr>
                <w:rFonts w:ascii="Times New Roman" w:hAnsi="Times New Roman" w:cs="Times New Roman"/>
                <w:b/>
                <w:sz w:val="24"/>
                <w:szCs w:val="24"/>
              </w:rPr>
              <w:t>Казанский педагогический колледж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, КФУ,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июля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2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9E19AA" w:rsidTr="003F1921">
        <w:trPr>
          <w:trHeight w:val="132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Выставка-представление «Педагоги в лицах»/«Великие педагоги, наставники прошлого»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9E19AA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655B3"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тветственные от муниципальных районов 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925" w:type="pct"/>
            <w:shd w:val="clear" w:color="auto" w:fill="auto"/>
          </w:tcPr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Фото и информация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учителях</w:t>
            </w:r>
          </w:p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D911E1">
              <w:rPr>
                <w:rFonts w:ascii="Times New Roman" w:hAnsi="Times New Roman" w:cs="Times New Roman"/>
                <w:sz w:val="24"/>
                <w:szCs w:val="24"/>
              </w:rPr>
              <w:t>Prezi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от всего района (об учителях района)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FE497E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AC0B78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5254D6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Разместить в срок до 15 августа информацию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мероприятии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 </w:t>
            </w:r>
            <w:hyperlink r:id="rId13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https://padlet.com/cakzn2020/y9mopubsp8v9kh7</w:t>
              </w:r>
            </w:hyperlink>
            <w:r w:rsidR="00C1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августа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="00C15BAE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4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августа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августа: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39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9.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 - поздравление «Букет любимому учителю»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Сабинского,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Муслюмовского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муниципальных районов, г. Казани</w:t>
            </w:r>
          </w:p>
          <w:p w:rsidR="00A0242B" w:rsidRPr="009E19AA" w:rsidRDefault="00A0242B" w:rsidP="00A024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5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rPr>
          <w:trHeight w:val="1171"/>
        </w:trPr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10.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</w:t>
            </w:r>
            <w:proofErr w:type="spellStart"/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видеопривет</w:t>
            </w:r>
            <w:proofErr w:type="spellEnd"/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«Здравствуй, школа!»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Альметьевского</w:t>
            </w:r>
            <w:proofErr w:type="spellEnd"/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, Высокогорск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ого, Арского муниципальных районов, г. Казани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11. </w:t>
            </w:r>
            <w:r w:rsidRPr="00B24520">
              <w:rPr>
                <w:rFonts w:ascii="Times New Roman" w:hAnsi="Times New Roman"/>
                <w:b/>
                <w:sz w:val="24"/>
                <w:szCs w:val="24"/>
              </w:rPr>
              <w:t>Выставка-поздравление «День учителя - праздник прекрасный»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Зеленодольского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Елабужск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муниципальных районов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муниципальных районов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ставника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12.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 «От всей души» (Изготовление и вручение подарков ветеранам педагогического труда)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тветственные от муниципальных районов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B24520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13.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="00000C63" w:rsidRPr="00A01EA3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="00000C63">
              <w:rPr>
                <w:rFonts w:ascii="Times New Roman" w:hAnsi="Times New Roman"/>
                <w:b/>
                <w:sz w:val="24"/>
                <w:szCs w:val="24"/>
              </w:rPr>
              <w:t xml:space="preserve"> Нижнекамский педагогический колледж, КФУ, педагогические вузы и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ноября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ноября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ноября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14. </w:t>
            </w:r>
            <w:r w:rsidRPr="004832B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Фотоархив «Мой любимый учитель»</w:t>
            </w:r>
          </w:p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C655B3"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в течение года:</w:t>
            </w:r>
          </w:p>
          <w:p w:rsidR="00C655B3" w:rsidRPr="00016AC6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.1. Р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="00C655B3"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мероприяти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E1310F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.2. Разместить материалы 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0" w:history="1">
              <w:r w:rsidR="00C655B3"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https://padlet.com/cakzn2020/jkq4kn9277qa30b1</w:t>
              </w:r>
            </w:hyperlink>
          </w:p>
          <w:p w:rsidR="00E1310F" w:rsidRDefault="00E1310F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b/>
                <w:sz w:val="24"/>
                <w:szCs w:val="24"/>
              </w:rPr>
              <w:t>2. Центру оценки профессионального мастерства и квалификации педагогов: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 Разместить ссылку (</w:t>
            </w:r>
            <w:proofErr w:type="spellStart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.) на онлайн доске </w:t>
            </w:r>
            <w:proofErr w:type="spellStart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наставника 2023. Выставки. Акции»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1.3. Разместить в ГИС ЭО РТ баннер со ссылкой на онлайн доску </w:t>
            </w:r>
            <w:proofErr w:type="spellStart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наставника 2023. Выставки. Акции» для общего доступа.</w:t>
            </w:r>
          </w:p>
          <w:p w:rsidR="00C655B3" w:rsidRPr="00AC0B78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2DB6" w:rsidRPr="00AC0B78" w:rsidRDefault="00442DB6"/>
    <w:sectPr w:rsidR="00442DB6" w:rsidRPr="00AC0B78" w:rsidSect="000E64E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55E0D"/>
    <w:multiLevelType w:val="hybridMultilevel"/>
    <w:tmpl w:val="BAC48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DAF"/>
    <w:multiLevelType w:val="hybridMultilevel"/>
    <w:tmpl w:val="D2CA3788"/>
    <w:lvl w:ilvl="0" w:tplc="4E6AAC4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D00610"/>
    <w:multiLevelType w:val="multilevel"/>
    <w:tmpl w:val="2DECFE3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7D627F49"/>
    <w:multiLevelType w:val="hybridMultilevel"/>
    <w:tmpl w:val="52948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4EA"/>
    <w:rsid w:val="00000C63"/>
    <w:rsid w:val="00016AC6"/>
    <w:rsid w:val="00051362"/>
    <w:rsid w:val="000D32CF"/>
    <w:rsid w:val="000E64EA"/>
    <w:rsid w:val="000F62A1"/>
    <w:rsid w:val="00123889"/>
    <w:rsid w:val="00194548"/>
    <w:rsid w:val="001F4ADC"/>
    <w:rsid w:val="00365D70"/>
    <w:rsid w:val="003F1921"/>
    <w:rsid w:val="00441A86"/>
    <w:rsid w:val="00442DB6"/>
    <w:rsid w:val="004832BA"/>
    <w:rsid w:val="004F46B9"/>
    <w:rsid w:val="005254D6"/>
    <w:rsid w:val="006339CD"/>
    <w:rsid w:val="006C4487"/>
    <w:rsid w:val="00700D1A"/>
    <w:rsid w:val="00705D47"/>
    <w:rsid w:val="008258A5"/>
    <w:rsid w:val="008F60F6"/>
    <w:rsid w:val="009147FE"/>
    <w:rsid w:val="00933333"/>
    <w:rsid w:val="009E19AA"/>
    <w:rsid w:val="00A01EA3"/>
    <w:rsid w:val="00A0242B"/>
    <w:rsid w:val="00AB7041"/>
    <w:rsid w:val="00AC0B78"/>
    <w:rsid w:val="00AD5A7B"/>
    <w:rsid w:val="00B24520"/>
    <w:rsid w:val="00B249CD"/>
    <w:rsid w:val="00B944C0"/>
    <w:rsid w:val="00B97382"/>
    <w:rsid w:val="00BF486C"/>
    <w:rsid w:val="00C15BAE"/>
    <w:rsid w:val="00C2175E"/>
    <w:rsid w:val="00C655B3"/>
    <w:rsid w:val="00CF5FB2"/>
    <w:rsid w:val="00D31A74"/>
    <w:rsid w:val="00D54E9A"/>
    <w:rsid w:val="00D911E1"/>
    <w:rsid w:val="00E1310F"/>
    <w:rsid w:val="00E1485C"/>
    <w:rsid w:val="00E14C18"/>
    <w:rsid w:val="00E92BD6"/>
    <w:rsid w:val="00EA316B"/>
    <w:rsid w:val="00F54EE1"/>
    <w:rsid w:val="00FE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0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3d37d133e9d084f240563a2/" TargetMode="External"/><Relationship Id="rId13" Type="http://schemas.openxmlformats.org/officeDocument/2006/relationships/hyperlink" Target="https://padlet.com/cakzn2020/y9mopubsp8v9kh7" TargetMode="External"/><Relationship Id="rId18" Type="http://schemas.openxmlformats.org/officeDocument/2006/relationships/hyperlink" Target="https://forms.yandex.ru/u/63d37d133e9d084f240563a2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forms.yandex.ru/u/63d37d133e9d084f240563a2/" TargetMode="External"/><Relationship Id="rId12" Type="http://schemas.openxmlformats.org/officeDocument/2006/relationships/hyperlink" Target="https://forms.yandex.ru/u/63d37d133e9d084f240563a2/" TargetMode="External"/><Relationship Id="rId17" Type="http://schemas.openxmlformats.org/officeDocument/2006/relationships/hyperlink" Target="https://forms.yandex.ru/u/63d37d133e9d084f240563a2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rms.yandex.ru/u/63d37d133e9d084f240563a2/" TargetMode="External"/><Relationship Id="rId20" Type="http://schemas.openxmlformats.org/officeDocument/2006/relationships/hyperlink" Target="https://padlet.com/cakzn2020/jkq4kn9277qa30b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orms.yandex.ru/u/63d37d133e9d084f240563a2/" TargetMode="External"/><Relationship Id="rId11" Type="http://schemas.openxmlformats.org/officeDocument/2006/relationships/hyperlink" Target="https://forms.yandex.ru/u/63d37d133e9d084f240563a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orms.yandex.ru/u/63d37d133e9d084f240563a2/" TargetMode="External"/><Relationship Id="rId10" Type="http://schemas.openxmlformats.org/officeDocument/2006/relationships/hyperlink" Target="https://forms.yandex.ru/u/63d37d133e9d084f240563a2/" TargetMode="External"/><Relationship Id="rId19" Type="http://schemas.openxmlformats.org/officeDocument/2006/relationships/hyperlink" Target="https://forms.yandex.ru/u/63d37d133e9d084f240563a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yandex.ru/u/63d37d133e9d084f240563a2/" TargetMode="External"/><Relationship Id="rId14" Type="http://schemas.openxmlformats.org/officeDocument/2006/relationships/hyperlink" Target="https://forms.yandex.ru/u/63d37d133e9d084f240563a2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3452</Words>
  <Characters>19681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2023-04-19T07:22:00Z</dcterms:created>
  <dcterms:modified xsi:type="dcterms:W3CDTF">2023-04-19T07:22:00Z</dcterms:modified>
</cp:coreProperties>
</file>